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D839FE"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Page Title:</w:t>
      </w:r>
      <w:r>
        <w:rPr>
          <w:rFonts w:ascii="Times New Roman" w:eastAsia="Times New Roman" w:hAnsi="Times New Roman" w:cs="Times New Roman"/>
          <w:sz w:val="24"/>
          <w:szCs w:val="24"/>
        </w:rPr>
        <w:t xml:space="preserve"> Energy Crisis in India and How to Mitigate It | Amplus Solar</w:t>
      </w:r>
    </w:p>
    <w:p w14:paraId="41D839FF"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Meta Description:</w:t>
      </w:r>
      <w:r>
        <w:rPr>
          <w:rFonts w:ascii="Times New Roman" w:eastAsia="Times New Roman" w:hAnsi="Times New Roman" w:cs="Times New Roman"/>
          <w:sz w:val="24"/>
          <w:szCs w:val="24"/>
        </w:rPr>
        <w:t xml:space="preserve"> The energy crisis in India has encouraged people to move to solar and other renewable energy resources. Follow the blog to understand how you can make the switch.</w:t>
      </w:r>
    </w:p>
    <w:p w14:paraId="41D83A00" w14:textId="77777777" w:rsidR="00356525" w:rsidRDefault="00356525">
      <w:pPr>
        <w:rPr>
          <w:rFonts w:ascii="Times New Roman" w:eastAsia="Times New Roman" w:hAnsi="Times New Roman" w:cs="Times New Roman"/>
          <w:sz w:val="24"/>
          <w:szCs w:val="24"/>
        </w:rPr>
      </w:pPr>
    </w:p>
    <w:p w14:paraId="41D83A01"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114300" distB="114300" distL="114300" distR="114300" wp14:anchorId="41D83A32" wp14:editId="41D83A33">
            <wp:extent cx="6480000" cy="43053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80000" cy="4305300"/>
                    </a:xfrm>
                    <a:prstGeom prst="rect">
                      <a:avLst/>
                    </a:prstGeom>
                    <a:ln/>
                  </pic:spPr>
                </pic:pic>
              </a:graphicData>
            </a:graphic>
          </wp:inline>
        </w:drawing>
      </w:r>
    </w:p>
    <w:p w14:paraId="41D83A02" w14:textId="77777777" w:rsidR="00356525" w:rsidRDefault="00356525">
      <w:pPr>
        <w:rPr>
          <w:rFonts w:ascii="Times New Roman" w:eastAsia="Times New Roman" w:hAnsi="Times New Roman" w:cs="Times New Roman"/>
          <w:sz w:val="24"/>
          <w:szCs w:val="24"/>
        </w:rPr>
      </w:pPr>
    </w:p>
    <w:p w14:paraId="41D83A03" w14:textId="4454C1A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narrative around limited non-renewable sources of energy has been going on for decades but the recent</w:t>
      </w:r>
      <w:r>
        <w:rPr>
          <w:rFonts w:ascii="Times New Roman" w:eastAsia="Times New Roman" w:hAnsi="Times New Roman" w:cs="Times New Roman"/>
          <w:b/>
          <w:sz w:val="24"/>
          <w:szCs w:val="24"/>
        </w:rPr>
        <w:t xml:space="preserve"> energy crisis in India</w:t>
      </w:r>
      <w:r>
        <w:rPr>
          <w:rFonts w:ascii="Times New Roman" w:eastAsia="Times New Roman" w:hAnsi="Times New Roman" w:cs="Times New Roman"/>
          <w:sz w:val="24"/>
          <w:szCs w:val="24"/>
        </w:rPr>
        <w:t xml:space="preserve"> has proved to be a wake-up call. Fossil fuels are limited and come with an expiration date. However, such a sudden hit in the supply of coal was not </w:t>
      </w:r>
      <w:r w:rsidR="005F3C69">
        <w:rPr>
          <w:rFonts w:ascii="Times New Roman" w:eastAsia="Times New Roman" w:hAnsi="Times New Roman" w:cs="Times New Roman"/>
          <w:sz w:val="24"/>
          <w:szCs w:val="24"/>
        </w:rPr>
        <w:t>anticipated</w:t>
      </w:r>
      <w:r>
        <w:rPr>
          <w:rFonts w:ascii="Times New Roman" w:eastAsia="Times New Roman" w:hAnsi="Times New Roman" w:cs="Times New Roman"/>
          <w:sz w:val="24"/>
          <w:szCs w:val="24"/>
        </w:rPr>
        <w:t>.</w:t>
      </w:r>
    </w:p>
    <w:p w14:paraId="41D83A04" w14:textId="77777777" w:rsidR="00356525" w:rsidRDefault="00356525">
      <w:pPr>
        <w:rPr>
          <w:rFonts w:ascii="Times New Roman" w:eastAsia="Times New Roman" w:hAnsi="Times New Roman" w:cs="Times New Roman"/>
          <w:sz w:val="24"/>
          <w:szCs w:val="24"/>
        </w:rPr>
      </w:pPr>
    </w:p>
    <w:p w14:paraId="41D83A05" w14:textId="7606E3E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 Ratings and Research agency had registered a record-high surge in the electricity demand. India consumed 124.8 billion units in July 2021</w:t>
      </w:r>
      <w:r w:rsidR="00BE14FB">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the highest since July 2019. By September 2021, data from Central Electricity Authority revealed that several coal-fired thermal power plants (16 out of 135) ran out of coal stock. This pushed many major thermal power plants into critical and supercritical states by October 2021. </w:t>
      </w:r>
    </w:p>
    <w:p w14:paraId="41D83A06" w14:textId="77777777" w:rsidR="00356525" w:rsidRDefault="00356525">
      <w:pPr>
        <w:rPr>
          <w:rFonts w:ascii="Times New Roman" w:eastAsia="Times New Roman" w:hAnsi="Times New Roman" w:cs="Times New Roman"/>
          <w:sz w:val="24"/>
          <w:szCs w:val="24"/>
        </w:rPr>
      </w:pPr>
    </w:p>
    <w:p w14:paraId="41D83A07"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worrying impact of the energy crisis can be seen on the power generation capacity of several states, including Rajasthan, Maharashtra, Gujarat, Punjab, and Tamil Nadu, as they turn to load-shedding to avoid a total blackout. Many of them are heavily industrialized states of India. Power outages due to coal shortage are a major concern for industries as they fear production setbacks. </w:t>
      </w:r>
    </w:p>
    <w:p w14:paraId="41D83A08" w14:textId="77777777" w:rsidR="00356525" w:rsidRDefault="00356525">
      <w:pPr>
        <w:rPr>
          <w:rFonts w:ascii="Times New Roman" w:eastAsia="Times New Roman" w:hAnsi="Times New Roman" w:cs="Times New Roman"/>
          <w:sz w:val="24"/>
          <w:szCs w:val="24"/>
        </w:rPr>
      </w:pPr>
    </w:p>
    <w:p w14:paraId="41D83A09" w14:textId="6F9CEF59"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Although the situation has improved, we still don’t have enough coal reserves. The only long-term solution to this problem is switching to renewable sources of energy</w:t>
      </w:r>
      <w:r w:rsidR="006127CA">
        <w:rPr>
          <w:rFonts w:ascii="Times New Roman" w:eastAsia="Times New Roman" w:hAnsi="Times New Roman" w:cs="Times New Roman"/>
          <w:sz w:val="24"/>
          <w:szCs w:val="24"/>
        </w:rPr>
        <w:t xml:space="preserve"> such as solar, wind, </w:t>
      </w:r>
      <w:r w:rsidR="00C86C80">
        <w:rPr>
          <w:rFonts w:ascii="Times New Roman" w:eastAsia="Times New Roman" w:hAnsi="Times New Roman" w:cs="Times New Roman"/>
          <w:sz w:val="24"/>
          <w:szCs w:val="24"/>
        </w:rPr>
        <w:t xml:space="preserve">biogas, ocean etc. </w:t>
      </w:r>
    </w:p>
    <w:p w14:paraId="41D83A0A" w14:textId="77777777" w:rsidR="00356525" w:rsidRDefault="00356525">
      <w:pPr>
        <w:rPr>
          <w:rFonts w:ascii="Times New Roman" w:eastAsia="Times New Roman" w:hAnsi="Times New Roman" w:cs="Times New Roman"/>
          <w:sz w:val="24"/>
          <w:szCs w:val="24"/>
        </w:rPr>
      </w:pPr>
    </w:p>
    <w:p w14:paraId="41D83A0B" w14:textId="77777777" w:rsidR="00356525" w:rsidRDefault="00A84C47">
      <w:pPr>
        <w:rPr>
          <w:rFonts w:ascii="Times New Roman" w:eastAsia="Times New Roman" w:hAnsi="Times New Roman" w:cs="Times New Roman"/>
          <w:b/>
          <w:color w:val="0B5394"/>
          <w:sz w:val="30"/>
          <w:szCs w:val="30"/>
        </w:rPr>
      </w:pPr>
      <w:r>
        <w:rPr>
          <w:rFonts w:ascii="Times New Roman" w:eastAsia="Times New Roman" w:hAnsi="Times New Roman" w:cs="Times New Roman"/>
          <w:b/>
          <w:color w:val="0B5394"/>
          <w:sz w:val="30"/>
          <w:szCs w:val="30"/>
        </w:rPr>
        <w:lastRenderedPageBreak/>
        <w:t>Consumption of Non-Renewable Energy by Industries</w:t>
      </w:r>
    </w:p>
    <w:p w14:paraId="41D83A0C" w14:textId="77777777" w:rsidR="00356525" w:rsidRDefault="00356525">
      <w:pPr>
        <w:rPr>
          <w:rFonts w:ascii="Times New Roman" w:eastAsia="Times New Roman" w:hAnsi="Times New Roman" w:cs="Times New Roman"/>
          <w:sz w:val="24"/>
          <w:szCs w:val="24"/>
        </w:rPr>
      </w:pPr>
    </w:p>
    <w:p w14:paraId="41D83A0D" w14:textId="3F55FDDD"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biggest </w:t>
      </w:r>
      <w:r>
        <w:rPr>
          <w:rFonts w:ascii="Times New Roman" w:eastAsia="Times New Roman" w:hAnsi="Times New Roman" w:cs="Times New Roman"/>
          <w:b/>
          <w:sz w:val="24"/>
          <w:szCs w:val="24"/>
        </w:rPr>
        <w:t>reasons for the energy crisis in India</w:t>
      </w:r>
      <w:r>
        <w:rPr>
          <w:rFonts w:ascii="Times New Roman" w:eastAsia="Times New Roman" w:hAnsi="Times New Roman" w:cs="Times New Roman"/>
          <w:sz w:val="24"/>
          <w:szCs w:val="24"/>
        </w:rPr>
        <w:t xml:space="preserve"> is that demand fo</w:t>
      </w:r>
      <w:r w:rsidR="00940539">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electricity is greater than its supply</w:t>
      </w:r>
      <w:r w:rsidR="00940539">
        <w:rPr>
          <w:rFonts w:ascii="Times New Roman" w:eastAsia="Times New Roman" w:hAnsi="Times New Roman" w:cs="Times New Roman"/>
          <w:sz w:val="24"/>
          <w:szCs w:val="24"/>
        </w:rPr>
        <w:t xml:space="preserve">, and it is growing </w:t>
      </w:r>
      <w:r w:rsidR="00351A9C">
        <w:rPr>
          <w:rFonts w:ascii="Times New Roman" w:eastAsia="Times New Roman" w:hAnsi="Times New Roman" w:cs="Times New Roman"/>
          <w:sz w:val="24"/>
          <w:szCs w:val="24"/>
        </w:rPr>
        <w:t>continuously as we are a developing economy</w:t>
      </w:r>
      <w:r>
        <w:rPr>
          <w:rFonts w:ascii="Times New Roman" w:eastAsia="Times New Roman" w:hAnsi="Times New Roman" w:cs="Times New Roman"/>
          <w:sz w:val="24"/>
          <w:szCs w:val="24"/>
        </w:rPr>
        <w:t xml:space="preserve">. The consumption of </w:t>
      </w:r>
      <w:r w:rsidR="00052F10">
        <w:rPr>
          <w:rFonts w:ascii="Times New Roman" w:eastAsia="Times New Roman" w:hAnsi="Times New Roman" w:cs="Times New Roman"/>
          <w:sz w:val="24"/>
          <w:szCs w:val="24"/>
        </w:rPr>
        <w:t>electricity</w:t>
      </w:r>
      <w:r>
        <w:rPr>
          <w:rFonts w:ascii="Times New Roman" w:eastAsia="Times New Roman" w:hAnsi="Times New Roman" w:cs="Times New Roman"/>
          <w:sz w:val="24"/>
          <w:szCs w:val="24"/>
        </w:rPr>
        <w:t xml:space="preserve"> by the commercial </w:t>
      </w:r>
      <w:r w:rsidR="00052F10">
        <w:rPr>
          <w:rFonts w:ascii="Times New Roman" w:eastAsia="Times New Roman" w:hAnsi="Times New Roman" w:cs="Times New Roman"/>
          <w:sz w:val="24"/>
          <w:szCs w:val="24"/>
        </w:rPr>
        <w:t xml:space="preserve">and industrial </w:t>
      </w:r>
      <w:r>
        <w:rPr>
          <w:rFonts w:ascii="Times New Roman" w:eastAsia="Times New Roman" w:hAnsi="Times New Roman" w:cs="Times New Roman"/>
          <w:sz w:val="24"/>
          <w:szCs w:val="24"/>
        </w:rPr>
        <w:t>sector is high</w:t>
      </w:r>
      <w:r w:rsidR="00052F10">
        <w:rPr>
          <w:rFonts w:ascii="Times New Roman" w:eastAsia="Times New Roman" w:hAnsi="Times New Roman" w:cs="Times New Roman"/>
          <w:sz w:val="24"/>
          <w:szCs w:val="24"/>
        </w:rPr>
        <w:t xml:space="preserve"> </w:t>
      </w:r>
      <w:r w:rsidR="00A70B19">
        <w:rPr>
          <w:rFonts w:ascii="Times New Roman" w:eastAsia="Times New Roman" w:hAnsi="Times New Roman" w:cs="Times New Roman"/>
          <w:sz w:val="24"/>
          <w:szCs w:val="24"/>
        </w:rPr>
        <w:t xml:space="preserve">and it continues to grow. </w:t>
      </w:r>
      <w:r>
        <w:rPr>
          <w:rFonts w:ascii="Times New Roman" w:eastAsia="Times New Roman" w:hAnsi="Times New Roman" w:cs="Times New Roman"/>
          <w:sz w:val="24"/>
          <w:szCs w:val="24"/>
        </w:rPr>
        <w:t xml:space="preserve">Why? Because India is still in its developing phase. Our industries need a constant supply of energy to carry out their operations. </w:t>
      </w:r>
      <w:r w:rsidR="00A70B19">
        <w:rPr>
          <w:rFonts w:ascii="Times New Roman" w:eastAsia="Times New Roman" w:hAnsi="Times New Roman" w:cs="Times New Roman"/>
          <w:sz w:val="24"/>
          <w:szCs w:val="24"/>
        </w:rPr>
        <w:t xml:space="preserve">Most of this demand is </w:t>
      </w:r>
      <w:r w:rsidR="008B3F17">
        <w:rPr>
          <w:rFonts w:ascii="Times New Roman" w:eastAsia="Times New Roman" w:hAnsi="Times New Roman" w:cs="Times New Roman"/>
          <w:sz w:val="24"/>
          <w:szCs w:val="24"/>
        </w:rPr>
        <w:t>met by</w:t>
      </w:r>
      <w:r w:rsidR="00A70B19">
        <w:rPr>
          <w:rFonts w:ascii="Times New Roman" w:eastAsia="Times New Roman" w:hAnsi="Times New Roman" w:cs="Times New Roman"/>
          <w:sz w:val="24"/>
          <w:szCs w:val="24"/>
        </w:rPr>
        <w:t xml:space="preserve"> the conventional sources like thermal. </w:t>
      </w:r>
      <w:r w:rsidR="008B3F17">
        <w:rPr>
          <w:rFonts w:ascii="Times New Roman" w:eastAsia="Times New Roman" w:hAnsi="Times New Roman" w:cs="Times New Roman"/>
          <w:sz w:val="24"/>
          <w:szCs w:val="24"/>
        </w:rPr>
        <w:t xml:space="preserve">The transition to </w:t>
      </w:r>
      <w:r w:rsidR="003978E5">
        <w:rPr>
          <w:rFonts w:ascii="Times New Roman" w:eastAsia="Times New Roman" w:hAnsi="Times New Roman" w:cs="Times New Roman"/>
          <w:sz w:val="24"/>
          <w:szCs w:val="24"/>
        </w:rPr>
        <w:t xml:space="preserve">renewable energy, though happening takes time. </w:t>
      </w:r>
    </w:p>
    <w:p w14:paraId="41D83A0E" w14:textId="77777777" w:rsidR="00356525" w:rsidRDefault="00356525">
      <w:pPr>
        <w:rPr>
          <w:rFonts w:ascii="Times New Roman" w:eastAsia="Times New Roman" w:hAnsi="Times New Roman" w:cs="Times New Roman"/>
          <w:sz w:val="24"/>
          <w:szCs w:val="24"/>
        </w:rPr>
      </w:pPr>
    </w:p>
    <w:p w14:paraId="41D83A0F" w14:textId="0E500D83"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energy consumption decreased during the second wave of Co</w:t>
      </w:r>
      <w:r w:rsidR="003978E5">
        <w:rPr>
          <w:rFonts w:ascii="Times New Roman" w:eastAsia="Times New Roman" w:hAnsi="Times New Roman" w:cs="Times New Roman"/>
          <w:sz w:val="24"/>
          <w:szCs w:val="24"/>
        </w:rPr>
        <w:t>vid-19</w:t>
      </w:r>
      <w:r>
        <w:rPr>
          <w:rFonts w:ascii="Times New Roman" w:eastAsia="Times New Roman" w:hAnsi="Times New Roman" w:cs="Times New Roman"/>
          <w:sz w:val="24"/>
          <w:szCs w:val="24"/>
        </w:rPr>
        <w:t xml:space="preserve">. This, however, was neither </w:t>
      </w:r>
      <w:r w:rsidR="003978E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relief nor a solution. Soon the economic activities revived, this time, at a more rapid speed</w:t>
      </w:r>
      <w:r w:rsidR="003978E5">
        <w:rPr>
          <w:rFonts w:ascii="Times New Roman" w:eastAsia="Times New Roman" w:hAnsi="Times New Roman" w:cs="Times New Roman"/>
          <w:sz w:val="24"/>
          <w:szCs w:val="24"/>
        </w:rPr>
        <w:t xml:space="preserve"> to make up for the lost time</w:t>
      </w:r>
      <w:r>
        <w:rPr>
          <w:rFonts w:ascii="Times New Roman" w:eastAsia="Times New Roman" w:hAnsi="Times New Roman" w:cs="Times New Roman"/>
          <w:sz w:val="24"/>
          <w:szCs w:val="24"/>
        </w:rPr>
        <w:t>. Thermal power plants faced higher-than-expected demand from industries that were focusing on making up for the lost time.</w:t>
      </w:r>
    </w:p>
    <w:p w14:paraId="41D83A10" w14:textId="77777777" w:rsidR="00356525" w:rsidRDefault="00356525">
      <w:pPr>
        <w:rPr>
          <w:rFonts w:ascii="Times New Roman" w:eastAsia="Times New Roman" w:hAnsi="Times New Roman" w:cs="Times New Roman"/>
          <w:sz w:val="24"/>
          <w:szCs w:val="24"/>
        </w:rPr>
      </w:pPr>
    </w:p>
    <w:p w14:paraId="41D83A11" w14:textId="5F8C0E7E"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increased consumption put extra pressure on the </w:t>
      </w:r>
      <w:r w:rsidR="0017284F">
        <w:rPr>
          <w:rFonts w:ascii="Times New Roman" w:eastAsia="Times New Roman" w:hAnsi="Times New Roman" w:cs="Times New Roman"/>
          <w:sz w:val="24"/>
          <w:szCs w:val="24"/>
        </w:rPr>
        <w:t xml:space="preserve">already operational </w:t>
      </w:r>
      <w:r>
        <w:rPr>
          <w:rFonts w:ascii="Times New Roman" w:eastAsia="Times New Roman" w:hAnsi="Times New Roman" w:cs="Times New Roman"/>
          <w:sz w:val="24"/>
          <w:szCs w:val="24"/>
        </w:rPr>
        <w:t xml:space="preserve">non-renewable energy sector. We </w:t>
      </w:r>
      <w:r w:rsidR="0017284F">
        <w:rPr>
          <w:rFonts w:ascii="Times New Roman" w:eastAsia="Times New Roman" w:hAnsi="Times New Roman" w:cs="Times New Roman"/>
          <w:sz w:val="24"/>
          <w:szCs w:val="24"/>
        </w:rPr>
        <w:t>couldn’t</w:t>
      </w:r>
      <w:r>
        <w:rPr>
          <w:rFonts w:ascii="Times New Roman" w:eastAsia="Times New Roman" w:hAnsi="Times New Roman" w:cs="Times New Roman"/>
          <w:sz w:val="24"/>
          <w:szCs w:val="24"/>
        </w:rPr>
        <w:t xml:space="preserve"> feed the </w:t>
      </w:r>
      <w:r w:rsidR="0017284F">
        <w:rPr>
          <w:rFonts w:ascii="Times New Roman" w:eastAsia="Times New Roman" w:hAnsi="Times New Roman" w:cs="Times New Roman"/>
          <w:sz w:val="24"/>
          <w:szCs w:val="24"/>
        </w:rPr>
        <w:t xml:space="preserve">energy hungry </w:t>
      </w:r>
      <w:r>
        <w:rPr>
          <w:rFonts w:ascii="Times New Roman" w:eastAsia="Times New Roman" w:hAnsi="Times New Roman" w:cs="Times New Roman"/>
          <w:sz w:val="24"/>
          <w:szCs w:val="24"/>
        </w:rPr>
        <w:t xml:space="preserve">industries despite having the fourth largest coal reserve in the world. </w:t>
      </w:r>
      <w:r>
        <w:rPr>
          <w:rFonts w:ascii="Times New Roman" w:eastAsia="Times New Roman" w:hAnsi="Times New Roman" w:cs="Times New Roman"/>
          <w:sz w:val="24"/>
          <w:szCs w:val="24"/>
          <w:highlight w:val="white"/>
        </w:rPr>
        <w:t xml:space="preserve">Industries have realised that if we continue to rely on </w:t>
      </w:r>
      <w:r w:rsidR="009C1F44">
        <w:rPr>
          <w:rFonts w:ascii="Times New Roman" w:eastAsia="Times New Roman" w:hAnsi="Times New Roman" w:cs="Times New Roman"/>
          <w:sz w:val="24"/>
          <w:szCs w:val="24"/>
          <w:highlight w:val="white"/>
        </w:rPr>
        <w:t>insufficient</w:t>
      </w:r>
      <w:r>
        <w:rPr>
          <w:rFonts w:ascii="Times New Roman" w:eastAsia="Times New Roman" w:hAnsi="Times New Roman" w:cs="Times New Roman"/>
          <w:sz w:val="24"/>
          <w:szCs w:val="24"/>
          <w:highlight w:val="white"/>
        </w:rPr>
        <w:t xml:space="preserve"> energy infrastructure, we will remain in this crisis for a long time.</w:t>
      </w:r>
    </w:p>
    <w:p w14:paraId="41D83A12" w14:textId="77777777" w:rsidR="00356525" w:rsidRDefault="00356525">
      <w:pPr>
        <w:rPr>
          <w:rFonts w:ascii="Times New Roman" w:eastAsia="Times New Roman" w:hAnsi="Times New Roman" w:cs="Times New Roman"/>
          <w:sz w:val="24"/>
          <w:szCs w:val="24"/>
        </w:rPr>
      </w:pPr>
    </w:p>
    <w:p w14:paraId="41D83A13"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we cannot ask the commercial sector to slow down, the heads have turned towards the </w:t>
      </w:r>
      <w:r>
        <w:rPr>
          <w:rFonts w:ascii="Times New Roman" w:eastAsia="Times New Roman" w:hAnsi="Times New Roman" w:cs="Times New Roman"/>
          <w:b/>
          <w:sz w:val="24"/>
          <w:szCs w:val="24"/>
        </w:rPr>
        <w:t>solar power plants in India</w:t>
      </w:r>
      <w:r>
        <w:rPr>
          <w:rFonts w:ascii="Times New Roman" w:eastAsia="Times New Roman" w:hAnsi="Times New Roman" w:cs="Times New Roman"/>
          <w:sz w:val="24"/>
          <w:szCs w:val="24"/>
        </w:rPr>
        <w:t xml:space="preserve">. </w:t>
      </w:r>
    </w:p>
    <w:p w14:paraId="41D83A14" w14:textId="77777777" w:rsidR="00356525" w:rsidRDefault="00356525">
      <w:pPr>
        <w:rPr>
          <w:rFonts w:ascii="Times New Roman" w:eastAsia="Times New Roman" w:hAnsi="Times New Roman" w:cs="Times New Roman"/>
          <w:sz w:val="24"/>
          <w:szCs w:val="24"/>
        </w:rPr>
      </w:pPr>
    </w:p>
    <w:p w14:paraId="41D83A15" w14:textId="77777777" w:rsidR="00356525" w:rsidRDefault="00A84C47">
      <w:pPr>
        <w:rPr>
          <w:rFonts w:ascii="Times New Roman" w:eastAsia="Times New Roman" w:hAnsi="Times New Roman" w:cs="Times New Roman"/>
          <w:b/>
          <w:color w:val="0B5394"/>
          <w:sz w:val="30"/>
          <w:szCs w:val="30"/>
        </w:rPr>
      </w:pPr>
      <w:r>
        <w:rPr>
          <w:rFonts w:ascii="Times New Roman" w:eastAsia="Times New Roman" w:hAnsi="Times New Roman" w:cs="Times New Roman"/>
          <w:b/>
          <w:color w:val="0B5394"/>
          <w:sz w:val="30"/>
          <w:szCs w:val="30"/>
        </w:rPr>
        <w:t>Other Reasons for Energy Crises in India</w:t>
      </w:r>
    </w:p>
    <w:p w14:paraId="41D83A16" w14:textId="77777777" w:rsidR="00356525" w:rsidRDefault="00356525">
      <w:pPr>
        <w:rPr>
          <w:rFonts w:ascii="Times New Roman" w:eastAsia="Times New Roman" w:hAnsi="Times New Roman" w:cs="Times New Roman"/>
          <w:sz w:val="24"/>
          <w:szCs w:val="24"/>
        </w:rPr>
      </w:pPr>
    </w:p>
    <w:p w14:paraId="41D83A17"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Lower domestic coal production is not the only reason for the </w:t>
      </w:r>
      <w:r>
        <w:rPr>
          <w:rFonts w:ascii="Times New Roman" w:eastAsia="Times New Roman" w:hAnsi="Times New Roman" w:cs="Times New Roman"/>
          <w:b/>
          <w:sz w:val="24"/>
          <w:szCs w:val="24"/>
        </w:rPr>
        <w:t>energy crisis in India</w:t>
      </w:r>
      <w:r>
        <w:rPr>
          <w:rFonts w:ascii="Times New Roman" w:eastAsia="Times New Roman" w:hAnsi="Times New Roman" w:cs="Times New Roman"/>
          <w:sz w:val="24"/>
          <w:szCs w:val="24"/>
        </w:rPr>
        <w:t xml:space="preserve">. 2021 saw heavy monsoon rains that caused floods. This put a pause on the mining of fossil fuels and the dispatch process. </w:t>
      </w:r>
    </w:p>
    <w:p w14:paraId="41D83A18" w14:textId="77777777" w:rsidR="00356525" w:rsidRDefault="00356525">
      <w:pPr>
        <w:rPr>
          <w:rFonts w:ascii="Times New Roman" w:eastAsia="Times New Roman" w:hAnsi="Times New Roman" w:cs="Times New Roman"/>
          <w:sz w:val="24"/>
          <w:szCs w:val="24"/>
        </w:rPr>
      </w:pPr>
    </w:p>
    <w:p w14:paraId="41D83A19" w14:textId="4C680ECB"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is one of the largest importers of coal after China. It is becoming increasingly difficult for India to secure enough coal because other countries are also facing the same crisis. Since demand is greater than supply, coal is becoming increasingly expensive as well. Since India cannot purchase coal as aggressively as other wealthier economies, the domestic demand-supply gap is increasing. </w:t>
      </w:r>
    </w:p>
    <w:p w14:paraId="41D83A1A" w14:textId="77777777" w:rsidR="00356525" w:rsidRDefault="00356525">
      <w:pPr>
        <w:rPr>
          <w:rFonts w:ascii="Times New Roman" w:eastAsia="Times New Roman" w:hAnsi="Times New Roman" w:cs="Times New Roman"/>
          <w:sz w:val="24"/>
          <w:szCs w:val="24"/>
        </w:rPr>
      </w:pPr>
    </w:p>
    <w:p w14:paraId="41D83A1B"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China too has aggressively increased its coal import quantity, </w:t>
      </w:r>
      <w:proofErr w:type="gramStart"/>
      <w:r>
        <w:rPr>
          <w:rFonts w:ascii="Times New Roman" w:eastAsia="Times New Roman" w:hAnsi="Times New Roman" w:cs="Times New Roman"/>
          <w:sz w:val="24"/>
          <w:szCs w:val="24"/>
        </w:rPr>
        <w:t>inflating</w:t>
      </w:r>
      <w:proofErr w:type="gramEnd"/>
      <w:r>
        <w:rPr>
          <w:rFonts w:ascii="Times New Roman" w:eastAsia="Times New Roman" w:hAnsi="Times New Roman" w:cs="Times New Roman"/>
          <w:sz w:val="24"/>
          <w:szCs w:val="24"/>
        </w:rPr>
        <w:t xml:space="preserve"> the international coal prices and giving another </w:t>
      </w:r>
      <w:r>
        <w:rPr>
          <w:rFonts w:ascii="Times New Roman" w:eastAsia="Times New Roman" w:hAnsi="Times New Roman" w:cs="Times New Roman"/>
          <w:b/>
          <w:sz w:val="24"/>
          <w:szCs w:val="24"/>
        </w:rPr>
        <w:t>reason for the energy crisis in India</w:t>
      </w:r>
      <w:r>
        <w:rPr>
          <w:rFonts w:ascii="Times New Roman" w:eastAsia="Times New Roman" w:hAnsi="Times New Roman" w:cs="Times New Roman"/>
          <w:sz w:val="24"/>
          <w:szCs w:val="24"/>
        </w:rPr>
        <w:t>.</w:t>
      </w:r>
    </w:p>
    <w:p w14:paraId="41D83A1C" w14:textId="77777777" w:rsidR="00356525" w:rsidRDefault="00356525">
      <w:pPr>
        <w:rPr>
          <w:rFonts w:ascii="Times New Roman" w:eastAsia="Times New Roman" w:hAnsi="Times New Roman" w:cs="Times New Roman"/>
          <w:sz w:val="24"/>
          <w:szCs w:val="24"/>
        </w:rPr>
      </w:pPr>
    </w:p>
    <w:p w14:paraId="41D83A1D"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India, the financial cost to import coal is higher than ever. This has led to a greater shortage of non-renewable energy sources. </w:t>
      </w:r>
    </w:p>
    <w:p w14:paraId="41D83A1E" w14:textId="77777777" w:rsidR="00356525" w:rsidRDefault="00356525">
      <w:pPr>
        <w:rPr>
          <w:rFonts w:ascii="Times New Roman" w:eastAsia="Times New Roman" w:hAnsi="Times New Roman" w:cs="Times New Roman"/>
          <w:sz w:val="24"/>
          <w:szCs w:val="24"/>
        </w:rPr>
      </w:pPr>
    </w:p>
    <w:p w14:paraId="41D83A1F" w14:textId="77777777" w:rsidR="00356525" w:rsidRDefault="00A84C47">
      <w:pPr>
        <w:rPr>
          <w:rFonts w:ascii="Times New Roman" w:eastAsia="Times New Roman" w:hAnsi="Times New Roman" w:cs="Times New Roman"/>
          <w:b/>
          <w:color w:val="0B5394"/>
          <w:sz w:val="30"/>
          <w:szCs w:val="30"/>
        </w:rPr>
      </w:pPr>
      <w:r>
        <w:rPr>
          <w:rFonts w:ascii="Times New Roman" w:eastAsia="Times New Roman" w:hAnsi="Times New Roman" w:cs="Times New Roman"/>
          <w:b/>
          <w:color w:val="0B5394"/>
          <w:sz w:val="30"/>
          <w:szCs w:val="30"/>
        </w:rPr>
        <w:t>Why We Need to Switch to Solar Panels for Industrial &amp; Commercial Needs</w:t>
      </w:r>
    </w:p>
    <w:p w14:paraId="41D83A20" w14:textId="77777777" w:rsidR="00356525" w:rsidRDefault="00356525">
      <w:pPr>
        <w:rPr>
          <w:rFonts w:ascii="Times New Roman" w:eastAsia="Times New Roman" w:hAnsi="Times New Roman" w:cs="Times New Roman"/>
          <w:sz w:val="24"/>
          <w:szCs w:val="24"/>
        </w:rPr>
      </w:pPr>
    </w:p>
    <w:p w14:paraId="41D83A21"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Could the current </w:t>
      </w:r>
      <w:r>
        <w:rPr>
          <w:rFonts w:ascii="Times New Roman" w:eastAsia="Times New Roman" w:hAnsi="Times New Roman" w:cs="Times New Roman"/>
          <w:b/>
          <w:sz w:val="24"/>
          <w:szCs w:val="24"/>
        </w:rPr>
        <w:t>energy crisis in India</w:t>
      </w:r>
      <w:r>
        <w:rPr>
          <w:rFonts w:ascii="Times New Roman" w:eastAsia="Times New Roman" w:hAnsi="Times New Roman" w:cs="Times New Roman"/>
          <w:sz w:val="24"/>
          <w:szCs w:val="24"/>
        </w:rPr>
        <w:t xml:space="preserve"> be the push needed to make the switch from non-renewable energy sources to clean energy sources? Yes!</w:t>
      </w:r>
    </w:p>
    <w:p w14:paraId="41D83A22" w14:textId="77777777" w:rsidR="00356525" w:rsidRDefault="00356525">
      <w:pPr>
        <w:rPr>
          <w:rFonts w:ascii="Times New Roman" w:eastAsia="Times New Roman" w:hAnsi="Times New Roman" w:cs="Times New Roman"/>
          <w:sz w:val="24"/>
          <w:szCs w:val="24"/>
        </w:rPr>
      </w:pPr>
    </w:p>
    <w:p w14:paraId="41D83A23" w14:textId="5D2A7582"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a recent report, </w:t>
      </w:r>
      <w:r>
        <w:rPr>
          <w:rFonts w:ascii="Times New Roman" w:eastAsia="Times New Roman" w:hAnsi="Times New Roman" w:cs="Times New Roman"/>
          <w:b/>
          <w:sz w:val="24"/>
          <w:szCs w:val="24"/>
        </w:rPr>
        <w:t>solar power plants in India</w:t>
      </w:r>
      <w:r>
        <w:rPr>
          <w:rFonts w:ascii="Times New Roman" w:eastAsia="Times New Roman" w:hAnsi="Times New Roman" w:cs="Times New Roman"/>
          <w:sz w:val="24"/>
          <w:szCs w:val="24"/>
        </w:rPr>
        <w:t xml:space="preserve"> will attract great investments and solar power generation will become cheaper by up to 50 per cent than coal in India by 2040</w:t>
      </w:r>
      <w:r w:rsidR="00357215">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xml:space="preserve">. Also, the cost of </w:t>
      </w:r>
      <w:r>
        <w:rPr>
          <w:rFonts w:ascii="Times New Roman" w:eastAsia="Times New Roman" w:hAnsi="Times New Roman" w:cs="Times New Roman"/>
          <w:sz w:val="24"/>
          <w:szCs w:val="24"/>
        </w:rPr>
        <w:lastRenderedPageBreak/>
        <w:t xml:space="preserve">installing </w:t>
      </w:r>
      <w:r>
        <w:rPr>
          <w:rFonts w:ascii="Times New Roman" w:eastAsia="Times New Roman" w:hAnsi="Times New Roman" w:cs="Times New Roman"/>
          <w:b/>
          <w:sz w:val="24"/>
          <w:szCs w:val="24"/>
        </w:rPr>
        <w:t>industrial solar panels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commercial solar panels</w:t>
      </w:r>
      <w:r>
        <w:rPr>
          <w:rFonts w:ascii="Times New Roman" w:eastAsia="Times New Roman" w:hAnsi="Times New Roman" w:cs="Times New Roman"/>
          <w:sz w:val="24"/>
          <w:szCs w:val="24"/>
        </w:rPr>
        <w:t xml:space="preserve"> has steadily reduced over the years, while the number of</w:t>
      </w:r>
      <w:r>
        <w:rPr>
          <w:rFonts w:ascii="Times New Roman" w:eastAsia="Times New Roman" w:hAnsi="Times New Roman" w:cs="Times New Roman"/>
          <w:b/>
          <w:sz w:val="24"/>
          <w:szCs w:val="24"/>
        </w:rPr>
        <w:t xml:space="preserve"> solar companies in India </w:t>
      </w:r>
      <w:r>
        <w:rPr>
          <w:rFonts w:ascii="Times New Roman" w:eastAsia="Times New Roman" w:hAnsi="Times New Roman" w:cs="Times New Roman"/>
          <w:sz w:val="24"/>
          <w:szCs w:val="24"/>
        </w:rPr>
        <w:t>has increased.</w:t>
      </w:r>
    </w:p>
    <w:p w14:paraId="41D83A24" w14:textId="77777777" w:rsidR="00356525" w:rsidRDefault="00356525">
      <w:pPr>
        <w:rPr>
          <w:rFonts w:ascii="Times New Roman" w:eastAsia="Times New Roman" w:hAnsi="Times New Roman" w:cs="Times New Roman"/>
          <w:sz w:val="24"/>
          <w:szCs w:val="24"/>
        </w:rPr>
      </w:pPr>
    </w:p>
    <w:p w14:paraId="41D83A25" w14:textId="6F3A03F2"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current global coal crisis is creating opportunities to decrease dependency on fossil fuels and to discover ways to adopt green and renewable energy. Switching to solar panels has many advantages for the commercial and industrial sector. </w:t>
      </w:r>
    </w:p>
    <w:p w14:paraId="41D83A26" w14:textId="77777777" w:rsidR="00356525" w:rsidRDefault="00356525">
      <w:pPr>
        <w:rPr>
          <w:rFonts w:ascii="Times New Roman" w:eastAsia="Times New Roman" w:hAnsi="Times New Roman" w:cs="Times New Roman"/>
          <w:sz w:val="24"/>
          <w:szCs w:val="24"/>
        </w:rPr>
      </w:pPr>
    </w:p>
    <w:p w14:paraId="41D83A27" w14:textId="24ABE04D"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Non-renewable markets often see unpredictable price increases, which can increase their </w:t>
      </w:r>
      <w:r w:rsidR="007C1409">
        <w:rPr>
          <w:rFonts w:ascii="Times New Roman" w:eastAsia="Times New Roman" w:hAnsi="Times New Roman" w:cs="Times New Roman"/>
          <w:sz w:val="24"/>
          <w:szCs w:val="24"/>
        </w:rPr>
        <w:t>operational</w:t>
      </w:r>
      <w:r>
        <w:rPr>
          <w:rFonts w:ascii="Times New Roman" w:eastAsia="Times New Roman" w:hAnsi="Times New Roman" w:cs="Times New Roman"/>
          <w:sz w:val="24"/>
          <w:szCs w:val="24"/>
        </w:rPr>
        <w:t xml:space="preserve"> expenses. Installing </w:t>
      </w:r>
      <w:r>
        <w:rPr>
          <w:rFonts w:ascii="Times New Roman" w:eastAsia="Times New Roman" w:hAnsi="Times New Roman" w:cs="Times New Roman"/>
          <w:b/>
          <w:sz w:val="24"/>
          <w:szCs w:val="24"/>
        </w:rPr>
        <w:t>solar panels in your industrial or commercial</w:t>
      </w:r>
      <w:r>
        <w:rPr>
          <w:rFonts w:ascii="Times New Roman" w:eastAsia="Times New Roman" w:hAnsi="Times New Roman" w:cs="Times New Roman"/>
          <w:sz w:val="24"/>
          <w:szCs w:val="24"/>
        </w:rPr>
        <w:t xml:space="preserve"> premises will create energy independence </w:t>
      </w:r>
      <w:r w:rsidR="007C1409">
        <w:rPr>
          <w:rFonts w:ascii="Times New Roman" w:eastAsia="Times New Roman" w:hAnsi="Times New Roman" w:cs="Times New Roman"/>
          <w:sz w:val="24"/>
          <w:szCs w:val="24"/>
        </w:rPr>
        <w:t xml:space="preserve">to some level </w:t>
      </w:r>
      <w:r>
        <w:rPr>
          <w:rFonts w:ascii="Times New Roman" w:eastAsia="Times New Roman" w:hAnsi="Times New Roman" w:cs="Times New Roman"/>
          <w:sz w:val="24"/>
          <w:szCs w:val="24"/>
        </w:rPr>
        <w:t xml:space="preserve">as you will no longer depend on local power companies. Additionally, it is worth mentioning that choosing </w:t>
      </w:r>
      <w:r>
        <w:rPr>
          <w:rFonts w:ascii="Times New Roman" w:eastAsia="Times New Roman" w:hAnsi="Times New Roman" w:cs="Times New Roman"/>
          <w:b/>
          <w:sz w:val="24"/>
          <w:szCs w:val="24"/>
        </w:rPr>
        <w:t>solar systems for businesses</w:t>
      </w:r>
      <w:r>
        <w:rPr>
          <w:rFonts w:ascii="Times New Roman" w:eastAsia="Times New Roman" w:hAnsi="Times New Roman" w:cs="Times New Roman"/>
          <w:sz w:val="24"/>
          <w:szCs w:val="24"/>
        </w:rPr>
        <w:t xml:space="preserve"> will bring them a step closer to sustainable development. </w:t>
      </w:r>
    </w:p>
    <w:p w14:paraId="41D83A28" w14:textId="77777777" w:rsidR="00356525" w:rsidRDefault="00356525">
      <w:pPr>
        <w:rPr>
          <w:rFonts w:ascii="Times New Roman" w:eastAsia="Times New Roman" w:hAnsi="Times New Roman" w:cs="Times New Roman"/>
          <w:sz w:val="24"/>
          <w:szCs w:val="24"/>
        </w:rPr>
      </w:pPr>
    </w:p>
    <w:p w14:paraId="41D83A29" w14:textId="71FDCB30"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w:t>
      </w:r>
      <w:r w:rsidR="00EE04D2">
        <w:rPr>
          <w:rFonts w:ascii="Times New Roman" w:eastAsia="Times New Roman" w:hAnsi="Times New Roman" w:cs="Times New Roman"/>
          <w:sz w:val="24"/>
          <w:szCs w:val="24"/>
        </w:rPr>
        <w:t>unique models like SPAAS (solar power as a service)</w:t>
      </w:r>
      <w:r w:rsidR="00627752">
        <w:rPr>
          <w:rFonts w:ascii="Times New Roman" w:eastAsia="Times New Roman" w:hAnsi="Times New Roman" w:cs="Times New Roman"/>
          <w:sz w:val="24"/>
          <w:szCs w:val="24"/>
        </w:rPr>
        <w:t xml:space="preserve"> offered by Amplus Solar</w:t>
      </w:r>
      <w:r>
        <w:rPr>
          <w:rFonts w:ascii="Times New Roman" w:eastAsia="Times New Roman" w:hAnsi="Times New Roman" w:cs="Times New Roman"/>
          <w:sz w:val="24"/>
          <w:szCs w:val="24"/>
        </w:rPr>
        <w:t xml:space="preserve">, you can practically leverage </w:t>
      </w:r>
      <w:r>
        <w:rPr>
          <w:rFonts w:ascii="Times New Roman" w:eastAsia="Times New Roman" w:hAnsi="Times New Roman" w:cs="Times New Roman"/>
          <w:b/>
          <w:sz w:val="24"/>
          <w:szCs w:val="24"/>
        </w:rPr>
        <w:t>solar power with zero investment</w:t>
      </w:r>
      <w:r>
        <w:rPr>
          <w:rFonts w:ascii="Times New Roman" w:eastAsia="Times New Roman" w:hAnsi="Times New Roman" w:cs="Times New Roman"/>
          <w:sz w:val="24"/>
          <w:szCs w:val="24"/>
        </w:rPr>
        <w:t>.</w:t>
      </w:r>
    </w:p>
    <w:p w14:paraId="41D83A2A" w14:textId="77777777" w:rsidR="00356525" w:rsidRDefault="00356525">
      <w:pPr>
        <w:rPr>
          <w:rFonts w:ascii="Times New Roman" w:eastAsia="Times New Roman" w:hAnsi="Times New Roman" w:cs="Times New Roman"/>
          <w:sz w:val="24"/>
          <w:szCs w:val="24"/>
        </w:rPr>
      </w:pPr>
    </w:p>
    <w:p w14:paraId="41D83A2B" w14:textId="77777777" w:rsidR="00356525" w:rsidRDefault="00A84C47">
      <w:pPr>
        <w:rPr>
          <w:rFonts w:ascii="Times New Roman" w:eastAsia="Times New Roman" w:hAnsi="Times New Roman" w:cs="Times New Roman"/>
          <w:b/>
          <w:color w:val="0B5394"/>
          <w:sz w:val="30"/>
          <w:szCs w:val="30"/>
        </w:rPr>
      </w:pPr>
      <w:r>
        <w:rPr>
          <w:rFonts w:ascii="Times New Roman" w:eastAsia="Times New Roman" w:hAnsi="Times New Roman" w:cs="Times New Roman"/>
          <w:b/>
          <w:color w:val="0B5394"/>
          <w:sz w:val="30"/>
          <w:szCs w:val="30"/>
        </w:rPr>
        <w:t>Starting Green Journey with Zero Cost Solar</w:t>
      </w:r>
    </w:p>
    <w:p w14:paraId="41D83A2C" w14:textId="77777777" w:rsidR="00356525" w:rsidRDefault="00356525">
      <w:pPr>
        <w:rPr>
          <w:rFonts w:ascii="Times New Roman" w:eastAsia="Times New Roman" w:hAnsi="Times New Roman" w:cs="Times New Roman"/>
          <w:sz w:val="24"/>
          <w:szCs w:val="24"/>
        </w:rPr>
      </w:pPr>
    </w:p>
    <w:p w14:paraId="41D83A2D" w14:textId="576BE90C"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Amplus Solar is among the</w:t>
      </w:r>
      <w:r>
        <w:rPr>
          <w:rFonts w:ascii="Times New Roman" w:eastAsia="Times New Roman" w:hAnsi="Times New Roman" w:cs="Times New Roman"/>
          <w:b/>
          <w:sz w:val="24"/>
          <w:szCs w:val="24"/>
        </w:rPr>
        <w:t xml:space="preserve"> top commercial solar companies in India</w:t>
      </w:r>
      <w:r>
        <w:rPr>
          <w:rFonts w:ascii="Times New Roman" w:eastAsia="Times New Roman" w:hAnsi="Times New Roman" w:cs="Times New Roman"/>
          <w:sz w:val="24"/>
          <w:szCs w:val="24"/>
        </w:rPr>
        <w:t>. Determined to fuel India’s goal of producing more energy through solar and other green sources, we offer customized solar solutions that make the switch to greener energy sources easier for industries</w:t>
      </w:r>
      <w:r w:rsidR="00627752">
        <w:rPr>
          <w:rFonts w:ascii="Times New Roman" w:eastAsia="Times New Roman" w:hAnsi="Times New Roman" w:cs="Times New Roman"/>
          <w:sz w:val="24"/>
          <w:szCs w:val="24"/>
        </w:rPr>
        <w:t xml:space="preserve"> and </w:t>
      </w:r>
      <w:r w:rsidR="0086719F">
        <w:rPr>
          <w:rFonts w:ascii="Times New Roman" w:eastAsia="Times New Roman" w:hAnsi="Times New Roman" w:cs="Times New Roman"/>
          <w:sz w:val="24"/>
          <w:szCs w:val="24"/>
        </w:rPr>
        <w:t>businesses</w:t>
      </w:r>
      <w:r>
        <w:rPr>
          <w:rFonts w:ascii="Times New Roman" w:eastAsia="Times New Roman" w:hAnsi="Times New Roman" w:cs="Times New Roman"/>
          <w:sz w:val="24"/>
          <w:szCs w:val="24"/>
        </w:rPr>
        <w:t xml:space="preserve"> of all sizes.</w:t>
      </w:r>
    </w:p>
    <w:p w14:paraId="41D83A2E" w14:textId="77777777" w:rsidR="00356525" w:rsidRDefault="00356525">
      <w:pPr>
        <w:rPr>
          <w:rFonts w:ascii="Times New Roman" w:eastAsia="Times New Roman" w:hAnsi="Times New Roman" w:cs="Times New Roman"/>
          <w:sz w:val="24"/>
          <w:szCs w:val="24"/>
        </w:rPr>
      </w:pPr>
    </w:p>
    <w:p w14:paraId="41D83A2F" w14:textId="7D7A4C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specialize in on-site solar solutions, including rooftop and ground-mounted solar plants. </w:t>
      </w:r>
      <w:r w:rsidR="0086719F">
        <w:rPr>
          <w:rFonts w:ascii="Times New Roman" w:eastAsia="Times New Roman" w:hAnsi="Times New Roman" w:cs="Times New Roman"/>
          <w:sz w:val="24"/>
          <w:szCs w:val="24"/>
        </w:rPr>
        <w:t xml:space="preserve">We also provide </w:t>
      </w:r>
      <w:r w:rsidR="008561F1">
        <w:rPr>
          <w:rFonts w:ascii="Times New Roman" w:eastAsia="Times New Roman" w:hAnsi="Times New Roman" w:cs="Times New Roman"/>
          <w:sz w:val="24"/>
          <w:szCs w:val="24"/>
        </w:rPr>
        <w:t xml:space="preserve">solar power through offsite solar solutions, via open access route. </w:t>
      </w:r>
      <w:r>
        <w:rPr>
          <w:rFonts w:ascii="Times New Roman" w:eastAsia="Times New Roman" w:hAnsi="Times New Roman" w:cs="Times New Roman"/>
          <w:sz w:val="24"/>
          <w:szCs w:val="24"/>
        </w:rPr>
        <w:t>Our battery energy storage solutions</w:t>
      </w:r>
      <w:r w:rsidR="00DA6410">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energy monitoring solutions</w:t>
      </w:r>
      <w:r w:rsidR="00DA64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allow our customers to focus only on the benefits of their solar panels. You get to experience savings from day 1 of the installation of </w:t>
      </w:r>
      <w:r>
        <w:rPr>
          <w:rFonts w:ascii="Times New Roman" w:eastAsia="Times New Roman" w:hAnsi="Times New Roman" w:cs="Times New Roman"/>
          <w:b/>
          <w:sz w:val="24"/>
          <w:szCs w:val="24"/>
        </w:rPr>
        <w:t xml:space="preserve">commercial solar panels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industrial solar panels</w:t>
      </w:r>
      <w:r>
        <w:rPr>
          <w:rFonts w:ascii="Times New Roman" w:eastAsia="Times New Roman" w:hAnsi="Times New Roman" w:cs="Times New Roman"/>
          <w:sz w:val="24"/>
          <w:szCs w:val="24"/>
        </w:rPr>
        <w:t xml:space="preserve">. </w:t>
      </w:r>
    </w:p>
    <w:p w14:paraId="41D83A30" w14:textId="77777777" w:rsidR="00356525" w:rsidRDefault="00356525">
      <w:pPr>
        <w:rPr>
          <w:rFonts w:ascii="Times New Roman" w:eastAsia="Times New Roman" w:hAnsi="Times New Roman" w:cs="Times New Roman"/>
          <w:sz w:val="24"/>
          <w:szCs w:val="24"/>
        </w:rPr>
      </w:pPr>
    </w:p>
    <w:p w14:paraId="41D83A31" w14:textId="77777777" w:rsidR="00356525" w:rsidRDefault="00A84C4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you’re looking for a more sustainable and efficient solution for your energy needs and are contemplating solar energy, let Amplus Solar help you with effective solutions. </w:t>
      </w:r>
      <w:hyperlink r:id="rId8">
        <w:r>
          <w:rPr>
            <w:rFonts w:ascii="Times New Roman" w:eastAsia="Times New Roman" w:hAnsi="Times New Roman" w:cs="Times New Roman"/>
            <w:sz w:val="24"/>
            <w:szCs w:val="24"/>
            <w:u w:val="single"/>
          </w:rPr>
          <w:t>Contact us</w:t>
        </w:r>
      </w:hyperlink>
      <w:r>
        <w:rPr>
          <w:rFonts w:ascii="Times New Roman" w:eastAsia="Times New Roman" w:hAnsi="Times New Roman" w:cs="Times New Roman"/>
          <w:sz w:val="24"/>
          <w:szCs w:val="24"/>
        </w:rPr>
        <w:t xml:space="preserve"> to schedule a consultation today and learn about our</w:t>
      </w:r>
      <w:r>
        <w:rPr>
          <w:rFonts w:ascii="Times New Roman" w:eastAsia="Times New Roman" w:hAnsi="Times New Roman" w:cs="Times New Roman"/>
          <w:b/>
          <w:sz w:val="24"/>
          <w:szCs w:val="24"/>
        </w:rPr>
        <w:t xml:space="preserve"> zero cost solar </w:t>
      </w:r>
      <w:r>
        <w:rPr>
          <w:rFonts w:ascii="Times New Roman" w:eastAsia="Times New Roman" w:hAnsi="Times New Roman" w:cs="Times New Roman"/>
          <w:sz w:val="24"/>
          <w:szCs w:val="24"/>
        </w:rPr>
        <w:t>offerings.</w:t>
      </w:r>
    </w:p>
    <w:sectPr w:rsidR="00356525">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39C1" w14:textId="77777777" w:rsidR="00BF3541" w:rsidRDefault="00BF3541" w:rsidP="00DB400A">
      <w:pPr>
        <w:spacing w:line="240" w:lineRule="auto"/>
      </w:pPr>
      <w:r>
        <w:separator/>
      </w:r>
    </w:p>
  </w:endnote>
  <w:endnote w:type="continuationSeparator" w:id="0">
    <w:p w14:paraId="6CB400FC" w14:textId="77777777" w:rsidR="00BF3541" w:rsidRDefault="00BF3541" w:rsidP="00DB4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7BFA" w14:textId="77777777" w:rsidR="00BF3541" w:rsidRDefault="00BF3541" w:rsidP="00DB400A">
      <w:pPr>
        <w:spacing w:line="240" w:lineRule="auto"/>
      </w:pPr>
      <w:r>
        <w:separator/>
      </w:r>
    </w:p>
  </w:footnote>
  <w:footnote w:type="continuationSeparator" w:id="0">
    <w:p w14:paraId="12F8A1AD" w14:textId="77777777" w:rsidR="00BF3541" w:rsidRDefault="00BF3541" w:rsidP="00DB400A">
      <w:pPr>
        <w:spacing w:line="240" w:lineRule="auto"/>
      </w:pPr>
      <w:r>
        <w:continuationSeparator/>
      </w:r>
    </w:p>
  </w:footnote>
  <w:footnote w:id="1">
    <w:p w14:paraId="0161F92D" w14:textId="2FC739A2" w:rsidR="00BE14FB" w:rsidRPr="00BE14FB" w:rsidRDefault="00BE14FB">
      <w:pPr>
        <w:pStyle w:val="FootnoteText"/>
        <w:rPr>
          <w:lang w:val="en-IN"/>
        </w:rPr>
      </w:pPr>
      <w:r>
        <w:rPr>
          <w:rStyle w:val="FootnoteReference"/>
        </w:rPr>
        <w:footnoteRef/>
      </w:r>
      <w:r>
        <w:t xml:space="preserve"> </w:t>
      </w:r>
      <w:hyperlink r:id="rId1" w:history="1">
        <w:r w:rsidR="00F0531B">
          <w:rPr>
            <w:rStyle w:val="Hyperlink"/>
          </w:rPr>
          <w:t>In-Depth | Energy Crisis: What Has Fuelled India’s Unprecedented Coal Shortage? (moneycontrol.com)</w:t>
        </w:r>
      </w:hyperlink>
    </w:p>
  </w:footnote>
  <w:footnote w:id="2">
    <w:p w14:paraId="40EAE128" w14:textId="786A2C08" w:rsidR="00357215" w:rsidRPr="00357215" w:rsidRDefault="00357215">
      <w:pPr>
        <w:pStyle w:val="FootnoteText"/>
        <w:rPr>
          <w:lang w:val="en-IN"/>
        </w:rPr>
      </w:pPr>
      <w:r>
        <w:rPr>
          <w:rStyle w:val="FootnoteReference"/>
        </w:rPr>
        <w:footnoteRef/>
      </w:r>
      <w:r>
        <w:t xml:space="preserve"> </w:t>
      </w:r>
      <w:r w:rsidR="00ED5C58">
        <w:rPr>
          <w:lang w:val="en-IN"/>
        </w:rPr>
        <w:t xml:space="preserve">Reference link: </w:t>
      </w:r>
      <w:hyperlink r:id="rId2" w:history="1">
        <w:r w:rsidR="00321D6A">
          <w:rPr>
            <w:rStyle w:val="Hyperlink"/>
          </w:rPr>
          <w:t>Can solar power compete with coal? In India, it’s gaining ground (livemint.com)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525"/>
    <w:rsid w:val="00052F10"/>
    <w:rsid w:val="00111876"/>
    <w:rsid w:val="0017284F"/>
    <w:rsid w:val="00321D6A"/>
    <w:rsid w:val="00351A9C"/>
    <w:rsid w:val="00356525"/>
    <w:rsid w:val="00357215"/>
    <w:rsid w:val="003978E5"/>
    <w:rsid w:val="005F3C69"/>
    <w:rsid w:val="00610741"/>
    <w:rsid w:val="006127CA"/>
    <w:rsid w:val="00627752"/>
    <w:rsid w:val="007C1409"/>
    <w:rsid w:val="008561F1"/>
    <w:rsid w:val="0086719F"/>
    <w:rsid w:val="008B3F17"/>
    <w:rsid w:val="00940539"/>
    <w:rsid w:val="009C1F44"/>
    <w:rsid w:val="00A70B19"/>
    <w:rsid w:val="00A84C47"/>
    <w:rsid w:val="00BE14FB"/>
    <w:rsid w:val="00BF3541"/>
    <w:rsid w:val="00C731DC"/>
    <w:rsid w:val="00C86C80"/>
    <w:rsid w:val="00DA6410"/>
    <w:rsid w:val="00DB400A"/>
    <w:rsid w:val="00ED5C58"/>
    <w:rsid w:val="00EE04D2"/>
    <w:rsid w:val="00F0531B"/>
    <w:rsid w:val="00F26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39FE"/>
  <w15:docId w15:val="{38578D1D-5AB1-4B04-9DBD-4779FDA8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DB400A"/>
    <w:pPr>
      <w:spacing w:line="240" w:lineRule="auto"/>
    </w:pPr>
    <w:rPr>
      <w:sz w:val="20"/>
      <w:szCs w:val="20"/>
    </w:rPr>
  </w:style>
  <w:style w:type="character" w:customStyle="1" w:styleId="EndnoteTextChar">
    <w:name w:val="Endnote Text Char"/>
    <w:basedOn w:val="DefaultParagraphFont"/>
    <w:link w:val="EndnoteText"/>
    <w:uiPriority w:val="99"/>
    <w:semiHidden/>
    <w:rsid w:val="00DB400A"/>
    <w:rPr>
      <w:sz w:val="20"/>
      <w:szCs w:val="20"/>
    </w:rPr>
  </w:style>
  <w:style w:type="character" w:styleId="EndnoteReference">
    <w:name w:val="endnote reference"/>
    <w:basedOn w:val="DefaultParagraphFont"/>
    <w:uiPriority w:val="99"/>
    <w:semiHidden/>
    <w:unhideWhenUsed/>
    <w:rsid w:val="00DB400A"/>
    <w:rPr>
      <w:vertAlign w:val="superscript"/>
    </w:rPr>
  </w:style>
  <w:style w:type="paragraph" w:styleId="FootnoteText">
    <w:name w:val="footnote text"/>
    <w:basedOn w:val="Normal"/>
    <w:link w:val="FootnoteTextChar"/>
    <w:uiPriority w:val="99"/>
    <w:semiHidden/>
    <w:unhideWhenUsed/>
    <w:rsid w:val="00BE14FB"/>
    <w:pPr>
      <w:spacing w:line="240" w:lineRule="auto"/>
    </w:pPr>
    <w:rPr>
      <w:sz w:val="20"/>
      <w:szCs w:val="20"/>
    </w:rPr>
  </w:style>
  <w:style w:type="character" w:customStyle="1" w:styleId="FootnoteTextChar">
    <w:name w:val="Footnote Text Char"/>
    <w:basedOn w:val="DefaultParagraphFont"/>
    <w:link w:val="FootnoteText"/>
    <w:uiPriority w:val="99"/>
    <w:semiHidden/>
    <w:rsid w:val="00BE14FB"/>
    <w:rPr>
      <w:sz w:val="20"/>
      <w:szCs w:val="20"/>
    </w:rPr>
  </w:style>
  <w:style w:type="character" w:styleId="FootnoteReference">
    <w:name w:val="footnote reference"/>
    <w:basedOn w:val="DefaultParagraphFont"/>
    <w:uiPriority w:val="99"/>
    <w:semiHidden/>
    <w:unhideWhenUsed/>
    <w:rsid w:val="00BE14FB"/>
    <w:rPr>
      <w:vertAlign w:val="superscript"/>
    </w:rPr>
  </w:style>
  <w:style w:type="character" w:styleId="Hyperlink">
    <w:name w:val="Hyperlink"/>
    <w:basedOn w:val="DefaultParagraphFont"/>
    <w:uiPriority w:val="99"/>
    <w:semiHidden/>
    <w:unhideWhenUsed/>
    <w:rsid w:val="00F053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mplussolar.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ivemint.com/industry/energy/solar-power-is-beginning-to-eclipse-fossil-fuels-11582179606841.html" TargetMode="External"/><Relationship Id="rId1" Type="http://schemas.openxmlformats.org/officeDocument/2006/relationships/hyperlink" Target="https://www.moneycontrol.com/news/india/in-depth-energy-crisis-what-has-fuelled-indias-unprecedented-coal-shortage-76702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9083-AD60-4FF4-BCAE-325E47CA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 Jesintha</dc:creator>
  <cp:lastModifiedBy>Paulin Jesintha</cp:lastModifiedBy>
  <cp:revision>2</cp:revision>
  <dcterms:created xsi:type="dcterms:W3CDTF">2022-02-02T09:48:00Z</dcterms:created>
  <dcterms:modified xsi:type="dcterms:W3CDTF">2022-02-02T09:48:00Z</dcterms:modified>
</cp:coreProperties>
</file>